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5" w:rsidRDefault="00036905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CASNOVIA TOWNSHIP</w:t>
      </w:r>
    </w:p>
    <w:p w:rsidR="009B52FC" w:rsidRDefault="009B52FC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MEETING</w:t>
      </w:r>
    </w:p>
    <w:p w:rsidR="009B52FC" w:rsidRDefault="009B52FC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10, 2018</w:t>
      </w:r>
    </w:p>
    <w:p w:rsidR="009B52FC" w:rsidRDefault="009B52FC" w:rsidP="00036905">
      <w:pPr>
        <w:jc w:val="center"/>
        <w:rPr>
          <w:b/>
          <w:sz w:val="28"/>
          <w:szCs w:val="28"/>
        </w:rPr>
      </w:pPr>
    </w:p>
    <w:p w:rsidR="009B52FC" w:rsidRDefault="009B52FC" w:rsidP="00036905">
      <w:pPr>
        <w:jc w:val="center"/>
        <w:rPr>
          <w:b/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 special board meeting was held by the Casnovia Township Board Members on Monday, December 10, 2018, beginning at 5:00 p.m. at the Casnovia Township Hall, 245 Canada Rd., Casnovia.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Kelli Ashbaugh, Supervisor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Jennie Powell, Clerk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Gayle Brock, Treasurer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Jorgensen, Trustee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 Winell, Trustee (missing at roll call, arrived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5:06 p.m.)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Members Absent: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Also present was Township Attorney Catherine Kaufman.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ORDER/ROLL CALL</w:t>
      </w:r>
    </w:p>
    <w:p w:rsidR="009B52FC" w:rsidRDefault="009B52FC" w:rsidP="009B52FC">
      <w:pPr>
        <w:rPr>
          <w:b/>
          <w:sz w:val="28"/>
          <w:szCs w:val="28"/>
          <w:u w:val="single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Supervisor Ashbaugh called the meeting to order at 5:00 p.m.  Present were:  Ashbaugh, Brock, Powell, Jorgensen.  Winell arrived at 5:06 p.m.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AGENDA</w:t>
      </w:r>
    </w:p>
    <w:p w:rsidR="009B52FC" w:rsidRDefault="009B52FC" w:rsidP="009B52FC">
      <w:pPr>
        <w:rPr>
          <w:b/>
          <w:sz w:val="28"/>
          <w:szCs w:val="28"/>
          <w:u w:val="single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Motion by Powell to approve agenda.  Seconded by Brock.  Board voted unanimously to approve the agenda as presented.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D5515F" w:rsidP="009B52F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MEETING WITH TOWNSHIP ATTORNEY TO DISCUSS WRITTEN LEGAL OPINION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D5515F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Motion by Powell that the Board meet in closed session under Section 8(h) of the Open Meetings Act, pursuant to Section 13(1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g) of the Freedom of Information Act, to consult with the Township attorney regarding a written legal opinion.  </w:t>
      </w:r>
      <w:bookmarkStart w:id="0" w:name="_GoBack"/>
      <w:bookmarkEnd w:id="0"/>
      <w:r>
        <w:rPr>
          <w:sz w:val="28"/>
          <w:szCs w:val="28"/>
        </w:rPr>
        <w:t xml:space="preserve">Brock seconded the motion and called for a roll call vote.  Jorgensen: </w:t>
      </w:r>
      <w:r>
        <w:rPr>
          <w:sz w:val="28"/>
          <w:szCs w:val="28"/>
        </w:rPr>
        <w:lastRenderedPageBreak/>
        <w:t>yes, Brock: yes, Ashbaugh: yes, Powell: yes.  Winell arrived immediately after the roll call vote to go into closed session.  Motion carried 4-0.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D5515F" w:rsidP="009B52FC">
      <w:pPr>
        <w:rPr>
          <w:sz w:val="28"/>
          <w:szCs w:val="28"/>
        </w:rPr>
      </w:pPr>
      <w:r>
        <w:rPr>
          <w:sz w:val="28"/>
          <w:szCs w:val="28"/>
        </w:rPr>
        <w:t>The Board went into closed session at 5:06.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Winell moved to return to open session of the Township Board.  Brock seconded the motion.  Unanimous vote. Motion carried 5-0 at 6:08 p.m.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No other Township Board business.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PUBLIC COMMENT:</w:t>
      </w:r>
      <w:r>
        <w:rPr>
          <w:sz w:val="28"/>
          <w:szCs w:val="28"/>
        </w:rPr>
        <w:tab/>
        <w:t xml:space="preserve">Randy </w:t>
      </w:r>
      <w:proofErr w:type="gramStart"/>
      <w:r>
        <w:rPr>
          <w:sz w:val="28"/>
          <w:szCs w:val="28"/>
        </w:rPr>
        <w:t>Abend</w:t>
      </w:r>
      <w:proofErr w:type="gramEnd"/>
      <w:r>
        <w:rPr>
          <w:sz w:val="28"/>
          <w:szCs w:val="28"/>
        </w:rPr>
        <w:t>, 1250 Behler, asked about the special meeting held with the attorney.  Attorney Kaufman explained the closed session under the closed meetings act.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BOARD MEMBER COMMENTS:</w:t>
      </w:r>
      <w:r>
        <w:rPr>
          <w:sz w:val="28"/>
          <w:szCs w:val="28"/>
        </w:rPr>
        <w:tab/>
        <w:t>Next meeting at Old Casnovia School at 7 PM the same evening.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 xml:space="preserve">ADJOURNMENT:  Winell moved to adjourn the meeting to get to the next one at Old Casnovia School.  Brock seconded.  Voted unanimously 5-0.  Meeting was adjourned at 6:18 p.m.  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Jennie Powell - Clerk</w:t>
      </w:r>
    </w:p>
    <w:p w:rsidR="00095160" w:rsidRPr="00D5515F" w:rsidRDefault="00095160" w:rsidP="009B52FC">
      <w:pPr>
        <w:rPr>
          <w:sz w:val="28"/>
          <w:szCs w:val="28"/>
        </w:rPr>
      </w:pPr>
    </w:p>
    <w:sectPr w:rsidR="00095160" w:rsidRPr="00D5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5"/>
    <w:rsid w:val="00036905"/>
    <w:rsid w:val="00095160"/>
    <w:rsid w:val="004B2D2B"/>
    <w:rsid w:val="00833190"/>
    <w:rsid w:val="009B52FC"/>
    <w:rsid w:val="00D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8E025-344E-4288-8431-B4287EC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2018-12-20T19:30:00Z</cp:lastPrinted>
  <dcterms:created xsi:type="dcterms:W3CDTF">2018-12-20T17:00:00Z</dcterms:created>
  <dcterms:modified xsi:type="dcterms:W3CDTF">2018-12-20T19:30:00Z</dcterms:modified>
</cp:coreProperties>
</file>