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6F5CA" w14:textId="77777777" w:rsidR="00C62694" w:rsidRPr="00C62694" w:rsidRDefault="00C62694" w:rsidP="002D2196">
      <w:pPr>
        <w:spacing w:after="0" w:line="240" w:lineRule="auto"/>
        <w:jc w:val="center"/>
        <w:rPr>
          <w:b/>
          <w:sz w:val="28"/>
          <w:szCs w:val="28"/>
        </w:rPr>
      </w:pPr>
      <w:r w:rsidRPr="00C62694">
        <w:rPr>
          <w:b/>
          <w:sz w:val="28"/>
          <w:szCs w:val="28"/>
        </w:rPr>
        <w:t>SPECIAL</w:t>
      </w:r>
      <w:r w:rsidR="002D2196">
        <w:rPr>
          <w:b/>
          <w:sz w:val="28"/>
          <w:szCs w:val="28"/>
        </w:rPr>
        <w:t xml:space="preserve"> MEETING </w:t>
      </w:r>
      <w:r w:rsidRPr="00C62694">
        <w:rPr>
          <w:b/>
          <w:sz w:val="28"/>
          <w:szCs w:val="28"/>
        </w:rPr>
        <w:t>MINUTES</w:t>
      </w:r>
    </w:p>
    <w:p w14:paraId="03801510" w14:textId="77777777" w:rsidR="00C62694" w:rsidRPr="00C62694" w:rsidRDefault="00C62694" w:rsidP="00C62694">
      <w:pPr>
        <w:spacing w:after="0" w:line="240" w:lineRule="auto"/>
        <w:jc w:val="center"/>
        <w:rPr>
          <w:b/>
          <w:sz w:val="28"/>
          <w:szCs w:val="28"/>
        </w:rPr>
      </w:pPr>
      <w:r w:rsidRPr="00C62694">
        <w:rPr>
          <w:b/>
          <w:sz w:val="28"/>
          <w:szCs w:val="28"/>
        </w:rPr>
        <w:t>CASNOVIA TOWNSHIP</w:t>
      </w:r>
    </w:p>
    <w:p w14:paraId="63B4AFA6" w14:textId="7BF67B49" w:rsidR="00C62694" w:rsidRDefault="00AB417E" w:rsidP="00C6269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25</w:t>
      </w:r>
      <w:r w:rsidR="002D2196">
        <w:rPr>
          <w:b/>
          <w:sz w:val="28"/>
          <w:szCs w:val="28"/>
        </w:rPr>
        <w:t>, 201</w:t>
      </w:r>
      <w:r w:rsidR="00086FCE">
        <w:rPr>
          <w:b/>
          <w:sz w:val="28"/>
          <w:szCs w:val="28"/>
        </w:rPr>
        <w:t>9</w:t>
      </w:r>
    </w:p>
    <w:p w14:paraId="25C34CEC" w14:textId="77777777" w:rsidR="00C62694" w:rsidRDefault="00C62694" w:rsidP="00C62694">
      <w:pPr>
        <w:spacing w:after="0" w:line="240" w:lineRule="auto"/>
        <w:jc w:val="center"/>
        <w:rPr>
          <w:b/>
          <w:sz w:val="28"/>
          <w:szCs w:val="28"/>
        </w:rPr>
      </w:pPr>
    </w:p>
    <w:p w14:paraId="506AB680" w14:textId="66A7D2FE" w:rsidR="00C62694" w:rsidRDefault="00C62694" w:rsidP="00C626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Casnovia Township </w:t>
      </w:r>
      <w:r w:rsidR="002D2196">
        <w:rPr>
          <w:sz w:val="28"/>
          <w:szCs w:val="28"/>
        </w:rPr>
        <w:t>Board</w:t>
      </w:r>
      <w:r>
        <w:rPr>
          <w:sz w:val="28"/>
          <w:szCs w:val="28"/>
        </w:rPr>
        <w:t xml:space="preserve"> met </w:t>
      </w:r>
      <w:r w:rsidR="00CA0905">
        <w:rPr>
          <w:sz w:val="28"/>
          <w:szCs w:val="28"/>
        </w:rPr>
        <w:t xml:space="preserve">Monday, </w:t>
      </w:r>
      <w:r w:rsidR="00AB417E">
        <w:rPr>
          <w:sz w:val="28"/>
          <w:szCs w:val="28"/>
        </w:rPr>
        <w:t>November 25</w:t>
      </w:r>
      <w:r w:rsidR="00A279C5">
        <w:rPr>
          <w:sz w:val="28"/>
          <w:szCs w:val="28"/>
        </w:rPr>
        <w:t xml:space="preserve">, 2019 at </w:t>
      </w:r>
      <w:r w:rsidR="00AB417E">
        <w:rPr>
          <w:sz w:val="28"/>
          <w:szCs w:val="28"/>
        </w:rPr>
        <w:t>6</w:t>
      </w:r>
      <w:r w:rsidR="005C2FB6">
        <w:rPr>
          <w:sz w:val="28"/>
          <w:szCs w:val="28"/>
        </w:rPr>
        <w:t xml:space="preserve"> </w:t>
      </w:r>
      <w:r w:rsidR="0069047A">
        <w:rPr>
          <w:sz w:val="28"/>
          <w:szCs w:val="28"/>
        </w:rPr>
        <w:t>PM</w:t>
      </w:r>
      <w:r>
        <w:rPr>
          <w:sz w:val="28"/>
          <w:szCs w:val="28"/>
        </w:rPr>
        <w:t xml:space="preserve"> and was called to order by Supervisor Ashbaugh.</w:t>
      </w:r>
    </w:p>
    <w:p w14:paraId="28E83241" w14:textId="77777777" w:rsidR="00C62694" w:rsidRDefault="00C62694" w:rsidP="00C62694">
      <w:pPr>
        <w:spacing w:after="0" w:line="240" w:lineRule="auto"/>
        <w:rPr>
          <w:sz w:val="28"/>
          <w:szCs w:val="28"/>
        </w:rPr>
      </w:pPr>
    </w:p>
    <w:p w14:paraId="6EDCB4B6" w14:textId="3697793D" w:rsidR="00C62694" w:rsidRDefault="0069047A" w:rsidP="00C62694">
      <w:pPr>
        <w:spacing w:after="0" w:line="240" w:lineRule="auto"/>
        <w:rPr>
          <w:sz w:val="28"/>
          <w:szCs w:val="28"/>
        </w:rPr>
      </w:pPr>
      <w:r w:rsidRPr="00510B33">
        <w:rPr>
          <w:sz w:val="28"/>
          <w:szCs w:val="28"/>
        </w:rPr>
        <w:t>ROLL CALL</w:t>
      </w:r>
      <w:r w:rsidR="00C62694" w:rsidRPr="00510B3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62694">
        <w:rPr>
          <w:sz w:val="28"/>
          <w:szCs w:val="28"/>
        </w:rPr>
        <w:t xml:space="preserve"> Supervisor Kelli Ashbaugh, Clerk Jennie Powell, </w:t>
      </w:r>
      <w:r>
        <w:rPr>
          <w:sz w:val="28"/>
          <w:szCs w:val="28"/>
        </w:rPr>
        <w:t>Treasurer Gayle Brock, Trustee</w:t>
      </w:r>
      <w:r w:rsidR="00E13F66">
        <w:rPr>
          <w:sz w:val="28"/>
          <w:szCs w:val="28"/>
        </w:rPr>
        <w:t>s</w:t>
      </w:r>
      <w:r>
        <w:rPr>
          <w:sz w:val="28"/>
          <w:szCs w:val="28"/>
        </w:rPr>
        <w:t xml:space="preserve"> Jason Jorgensen</w:t>
      </w:r>
      <w:r w:rsidR="00E13F66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Dan Winell</w:t>
      </w:r>
      <w:r w:rsidR="00E13F66">
        <w:rPr>
          <w:sz w:val="28"/>
          <w:szCs w:val="28"/>
        </w:rPr>
        <w:t>.</w:t>
      </w:r>
    </w:p>
    <w:p w14:paraId="240DA6CD" w14:textId="77777777" w:rsidR="00C62694" w:rsidRDefault="00C62694" w:rsidP="00C62694">
      <w:pPr>
        <w:spacing w:after="0" w:line="240" w:lineRule="auto"/>
        <w:rPr>
          <w:sz w:val="28"/>
          <w:szCs w:val="28"/>
        </w:rPr>
      </w:pPr>
    </w:p>
    <w:p w14:paraId="3AC4C38A" w14:textId="24524544" w:rsidR="00C62694" w:rsidRDefault="00C62694" w:rsidP="00C62694">
      <w:pPr>
        <w:spacing w:after="0" w:line="240" w:lineRule="auto"/>
        <w:rPr>
          <w:sz w:val="28"/>
          <w:szCs w:val="28"/>
        </w:rPr>
      </w:pPr>
      <w:r w:rsidRPr="00510B33">
        <w:rPr>
          <w:sz w:val="28"/>
          <w:szCs w:val="28"/>
        </w:rPr>
        <w:t>Others in Attendance:</w:t>
      </w:r>
      <w:r>
        <w:rPr>
          <w:sz w:val="28"/>
          <w:szCs w:val="28"/>
        </w:rPr>
        <w:t xml:space="preserve">  </w:t>
      </w:r>
      <w:r w:rsidR="0069047A">
        <w:rPr>
          <w:sz w:val="28"/>
          <w:szCs w:val="28"/>
        </w:rPr>
        <w:t>Township Attorney Catherine Kaufman, and attorney Craig Noland</w:t>
      </w:r>
      <w:r w:rsidR="00E13F66">
        <w:rPr>
          <w:sz w:val="28"/>
          <w:szCs w:val="28"/>
        </w:rPr>
        <w:t xml:space="preserve">, </w:t>
      </w:r>
      <w:r w:rsidR="00D0403C">
        <w:rPr>
          <w:sz w:val="28"/>
          <w:szCs w:val="28"/>
        </w:rPr>
        <w:t xml:space="preserve">AEP representatives </w:t>
      </w:r>
      <w:r w:rsidR="00E13F66">
        <w:rPr>
          <w:sz w:val="28"/>
          <w:szCs w:val="28"/>
        </w:rPr>
        <w:t xml:space="preserve">Rich Nerzig and </w:t>
      </w:r>
      <w:r w:rsidR="00D0403C">
        <w:rPr>
          <w:sz w:val="28"/>
          <w:szCs w:val="28"/>
        </w:rPr>
        <w:t>A</w:t>
      </w:r>
      <w:r w:rsidR="00E13F66">
        <w:rPr>
          <w:sz w:val="28"/>
          <w:szCs w:val="28"/>
        </w:rPr>
        <w:t>ttorney Zimmerman, along with many residents</w:t>
      </w:r>
      <w:r w:rsidR="0069047A">
        <w:rPr>
          <w:sz w:val="28"/>
          <w:szCs w:val="28"/>
        </w:rPr>
        <w:t>.</w:t>
      </w:r>
    </w:p>
    <w:p w14:paraId="298E6066" w14:textId="77777777" w:rsidR="0069047A" w:rsidRDefault="0069047A" w:rsidP="00C62694">
      <w:pPr>
        <w:spacing w:after="0" w:line="240" w:lineRule="auto"/>
        <w:rPr>
          <w:sz w:val="28"/>
          <w:szCs w:val="28"/>
        </w:rPr>
      </w:pPr>
    </w:p>
    <w:p w14:paraId="120C9252" w14:textId="5DF641E4" w:rsidR="0069047A" w:rsidRDefault="0069047A" w:rsidP="00C62694">
      <w:pPr>
        <w:spacing w:after="0" w:line="240" w:lineRule="auto"/>
        <w:rPr>
          <w:sz w:val="28"/>
          <w:szCs w:val="28"/>
        </w:rPr>
      </w:pPr>
      <w:r w:rsidRPr="00510B33">
        <w:rPr>
          <w:sz w:val="28"/>
          <w:szCs w:val="28"/>
        </w:rPr>
        <w:t xml:space="preserve">Approval of </w:t>
      </w:r>
      <w:r w:rsidR="00AB417E">
        <w:rPr>
          <w:sz w:val="28"/>
          <w:szCs w:val="28"/>
        </w:rPr>
        <w:t>Agenda:  Motion by Dan to accept agenda, second by J</w:t>
      </w:r>
      <w:r w:rsidR="005979A4">
        <w:rPr>
          <w:sz w:val="28"/>
          <w:szCs w:val="28"/>
        </w:rPr>
        <w:t>ennie</w:t>
      </w:r>
      <w:r w:rsidR="00AB417E">
        <w:rPr>
          <w:sz w:val="28"/>
          <w:szCs w:val="28"/>
        </w:rPr>
        <w:t>, passed.</w:t>
      </w:r>
    </w:p>
    <w:p w14:paraId="0EC614C7" w14:textId="6017D382" w:rsidR="00E13F66" w:rsidRDefault="00E13F66" w:rsidP="00C62694">
      <w:pPr>
        <w:spacing w:after="0" w:line="240" w:lineRule="auto"/>
        <w:rPr>
          <w:sz w:val="28"/>
          <w:szCs w:val="28"/>
        </w:rPr>
      </w:pPr>
    </w:p>
    <w:p w14:paraId="0D1A0B6E" w14:textId="25B2BCE2" w:rsidR="00E13F66" w:rsidRDefault="00E13F66" w:rsidP="00C626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Public Comment:  </w:t>
      </w:r>
      <w:r w:rsidR="00AB417E">
        <w:rPr>
          <w:sz w:val="28"/>
          <w:szCs w:val="28"/>
        </w:rPr>
        <w:t xml:space="preserve">Nine </w:t>
      </w:r>
      <w:r>
        <w:rPr>
          <w:sz w:val="28"/>
          <w:szCs w:val="28"/>
        </w:rPr>
        <w:t xml:space="preserve">names from emails read into minutes, </w:t>
      </w:r>
      <w:r w:rsidR="00AB417E">
        <w:rPr>
          <w:sz w:val="28"/>
          <w:szCs w:val="28"/>
        </w:rPr>
        <w:t>3</w:t>
      </w:r>
      <w:r>
        <w:rPr>
          <w:sz w:val="28"/>
          <w:szCs w:val="28"/>
        </w:rPr>
        <w:t xml:space="preserve"> residents </w:t>
      </w:r>
      <w:r w:rsidR="00AB417E">
        <w:rPr>
          <w:sz w:val="28"/>
          <w:szCs w:val="28"/>
        </w:rPr>
        <w:t>spoke: Deb VanderHoff, Paul Black, Jeremy Way.</w:t>
      </w:r>
    </w:p>
    <w:p w14:paraId="550503DD" w14:textId="3C72265A" w:rsidR="00AB417E" w:rsidRDefault="00AB417E" w:rsidP="00C62694">
      <w:pPr>
        <w:spacing w:after="0" w:line="240" w:lineRule="auto"/>
        <w:rPr>
          <w:sz w:val="28"/>
          <w:szCs w:val="28"/>
        </w:rPr>
      </w:pPr>
    </w:p>
    <w:p w14:paraId="02362836" w14:textId="5ADF0ECA" w:rsidR="00AB417E" w:rsidRDefault="00AB417E" w:rsidP="00C6269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Board Action Items:</w:t>
      </w:r>
    </w:p>
    <w:p w14:paraId="3A474901" w14:textId="19999B0C" w:rsidR="00AB417E" w:rsidRDefault="00AB417E" w:rsidP="00AB417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Motion by Jason to accept Gayle Brock’s resignation effective November 30, 2019.  Second by Dan, passed.  Gayle commented that she feels much better staying at home with her granddaughter</w:t>
      </w:r>
      <w:r w:rsidR="002C1601">
        <w:rPr>
          <w:sz w:val="28"/>
          <w:szCs w:val="28"/>
        </w:rPr>
        <w:t>.  She has been “harassed and bullied here and it’s been such a hostile environment lately and I’m ready to stay at home.”</w:t>
      </w:r>
    </w:p>
    <w:p w14:paraId="34DDE384" w14:textId="2097BBBD" w:rsidR="002C1601" w:rsidRDefault="002C1601" w:rsidP="002C1601">
      <w:pPr>
        <w:pStyle w:val="ListParagraph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Attorney Kaufman explained the process in selecting a new treasurer.  The board has 45 days from November 30 to appoint a new treasurer and </w:t>
      </w:r>
      <w:r w:rsidR="00786893">
        <w:rPr>
          <w:sz w:val="28"/>
          <w:szCs w:val="28"/>
        </w:rPr>
        <w:t>that if anyone is interested, they must submit paperwork showing interest in being considered for the position.</w:t>
      </w:r>
    </w:p>
    <w:p w14:paraId="7476EB4C" w14:textId="7FCA524E" w:rsidR="002C1601" w:rsidRDefault="002C1601" w:rsidP="00AB417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Motion by Gayle to a</w:t>
      </w:r>
      <w:r w:rsidR="00512803">
        <w:rPr>
          <w:sz w:val="28"/>
          <w:szCs w:val="28"/>
        </w:rPr>
        <w:t>ppoint</w:t>
      </w:r>
      <w:bookmarkStart w:id="0" w:name="_GoBack"/>
      <w:bookmarkEnd w:id="0"/>
      <w:r>
        <w:rPr>
          <w:sz w:val="28"/>
          <w:szCs w:val="28"/>
        </w:rPr>
        <w:t xml:space="preserve"> Alicia Cole as the new Deputy Treasurer/Office Administrator to take the place of Ruth Ann Bull wh</w:t>
      </w:r>
      <w:r w:rsidR="00786893">
        <w:rPr>
          <w:sz w:val="28"/>
          <w:szCs w:val="28"/>
        </w:rPr>
        <w:t>o has recently</w:t>
      </w:r>
      <w:r>
        <w:rPr>
          <w:sz w:val="28"/>
          <w:szCs w:val="28"/>
        </w:rPr>
        <w:t xml:space="preserve"> retired.  Second by Jennie, passed.</w:t>
      </w:r>
    </w:p>
    <w:p w14:paraId="486FBAFF" w14:textId="39BA2E9D" w:rsidR="002C1601" w:rsidRDefault="002C1601" w:rsidP="00AB417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Motion by Jennie to go into closed session at 6:15 PM to discuss pending litigation.  Second by Dan.  Roll call vote, passed unanimously.</w:t>
      </w:r>
    </w:p>
    <w:p w14:paraId="5DBDB867" w14:textId="3ECA5EA8" w:rsidR="002C1601" w:rsidRPr="00AB417E" w:rsidRDefault="002C1601" w:rsidP="00AB417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Motion by Jennie to come out of closed session at 8:17 PM.</w:t>
      </w:r>
    </w:p>
    <w:p w14:paraId="07560313" w14:textId="77777777" w:rsidR="00C62694" w:rsidRDefault="00C62694" w:rsidP="00C62694">
      <w:pPr>
        <w:spacing w:after="0" w:line="240" w:lineRule="auto"/>
        <w:rPr>
          <w:sz w:val="28"/>
          <w:szCs w:val="28"/>
        </w:rPr>
      </w:pPr>
    </w:p>
    <w:p w14:paraId="31CD7C8D" w14:textId="77777777" w:rsidR="00510B33" w:rsidRDefault="00510B33" w:rsidP="00510B33">
      <w:pPr>
        <w:spacing w:after="0" w:line="240" w:lineRule="auto"/>
        <w:rPr>
          <w:sz w:val="28"/>
          <w:szCs w:val="28"/>
        </w:rPr>
      </w:pPr>
    </w:p>
    <w:p w14:paraId="52EAF53C" w14:textId="67420AA7" w:rsidR="00510B33" w:rsidRDefault="00E13F66" w:rsidP="00510B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Discussion Items:  Motion by </w:t>
      </w:r>
      <w:r w:rsidR="00786893">
        <w:rPr>
          <w:sz w:val="28"/>
          <w:szCs w:val="28"/>
        </w:rPr>
        <w:t>Dan to discontinue negotiations with AEP</w:t>
      </w:r>
      <w:r>
        <w:rPr>
          <w:sz w:val="28"/>
          <w:szCs w:val="28"/>
        </w:rPr>
        <w:t xml:space="preserve">.  Second by </w:t>
      </w:r>
      <w:r w:rsidR="00786893">
        <w:rPr>
          <w:sz w:val="28"/>
          <w:szCs w:val="28"/>
        </w:rPr>
        <w:t>Jason</w:t>
      </w:r>
      <w:r>
        <w:rPr>
          <w:sz w:val="28"/>
          <w:szCs w:val="28"/>
        </w:rPr>
        <w:t>,</w:t>
      </w:r>
      <w:r w:rsidR="00786893">
        <w:rPr>
          <w:sz w:val="28"/>
          <w:szCs w:val="28"/>
        </w:rPr>
        <w:t xml:space="preserve"> roll call vote: Brock, no; Winell, yes; Jorgensen, yes; Ashbaugh, yes; Powell, no. P</w:t>
      </w:r>
      <w:r>
        <w:rPr>
          <w:sz w:val="28"/>
          <w:szCs w:val="28"/>
        </w:rPr>
        <w:t>assed</w:t>
      </w:r>
      <w:r w:rsidR="00786893">
        <w:rPr>
          <w:sz w:val="28"/>
          <w:szCs w:val="28"/>
        </w:rPr>
        <w:t xml:space="preserve"> with 3/2 vote.</w:t>
      </w:r>
    </w:p>
    <w:p w14:paraId="360D8A86" w14:textId="77777777" w:rsidR="00E13F66" w:rsidRDefault="00E13F66" w:rsidP="00510B33">
      <w:pPr>
        <w:spacing w:after="0" w:line="240" w:lineRule="auto"/>
        <w:rPr>
          <w:sz w:val="28"/>
          <w:szCs w:val="28"/>
        </w:rPr>
      </w:pPr>
    </w:p>
    <w:p w14:paraId="66478641" w14:textId="233BB187" w:rsidR="00510B33" w:rsidRPr="00510B33" w:rsidRDefault="00510B33" w:rsidP="00510B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Board Member Comments:  Next meeting is </w:t>
      </w:r>
      <w:r w:rsidR="00786893">
        <w:rPr>
          <w:sz w:val="28"/>
          <w:szCs w:val="28"/>
        </w:rPr>
        <w:t>December 9</w:t>
      </w:r>
      <w:r>
        <w:rPr>
          <w:sz w:val="28"/>
          <w:szCs w:val="28"/>
        </w:rPr>
        <w:t>, 2019 at 7 PM.</w:t>
      </w:r>
    </w:p>
    <w:p w14:paraId="60F65962" w14:textId="77777777" w:rsidR="00F25293" w:rsidRDefault="00F25293" w:rsidP="00C62694">
      <w:pPr>
        <w:spacing w:after="0" w:line="240" w:lineRule="auto"/>
        <w:rPr>
          <w:sz w:val="28"/>
          <w:szCs w:val="28"/>
        </w:rPr>
      </w:pPr>
    </w:p>
    <w:p w14:paraId="65CFE269" w14:textId="32C5FAEE" w:rsidR="00F25293" w:rsidRPr="00F25293" w:rsidRDefault="00510B33" w:rsidP="00510B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Adjournment:  Motion by Dan to adjourn at </w:t>
      </w:r>
      <w:r w:rsidR="00786893">
        <w:rPr>
          <w:sz w:val="28"/>
          <w:szCs w:val="28"/>
        </w:rPr>
        <w:t>8:20</w:t>
      </w:r>
      <w:r w:rsidR="00E13F66">
        <w:rPr>
          <w:sz w:val="28"/>
          <w:szCs w:val="28"/>
        </w:rPr>
        <w:t xml:space="preserve"> PM</w:t>
      </w:r>
      <w:r>
        <w:rPr>
          <w:sz w:val="28"/>
          <w:szCs w:val="28"/>
        </w:rPr>
        <w:t>, second by J</w:t>
      </w:r>
      <w:r w:rsidR="00786893">
        <w:rPr>
          <w:sz w:val="28"/>
          <w:szCs w:val="28"/>
        </w:rPr>
        <w:t>ason</w:t>
      </w:r>
      <w:r>
        <w:rPr>
          <w:sz w:val="28"/>
          <w:szCs w:val="28"/>
        </w:rPr>
        <w:t xml:space="preserve">, passed. </w:t>
      </w:r>
    </w:p>
    <w:p w14:paraId="732DBFDE" w14:textId="77777777" w:rsidR="00C62694" w:rsidRDefault="00C62694" w:rsidP="00C62694">
      <w:pPr>
        <w:spacing w:after="0" w:line="240" w:lineRule="auto"/>
        <w:jc w:val="center"/>
        <w:rPr>
          <w:sz w:val="28"/>
          <w:szCs w:val="28"/>
        </w:rPr>
      </w:pPr>
    </w:p>
    <w:p w14:paraId="3D268CCD" w14:textId="77777777" w:rsidR="00C62694" w:rsidRPr="00C62694" w:rsidRDefault="00C62694" w:rsidP="00C62694">
      <w:pPr>
        <w:spacing w:after="0" w:line="240" w:lineRule="auto"/>
        <w:jc w:val="center"/>
        <w:rPr>
          <w:sz w:val="28"/>
          <w:szCs w:val="28"/>
        </w:rPr>
      </w:pPr>
    </w:p>
    <w:sectPr w:rsidR="00C62694" w:rsidRPr="00C62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B38A0"/>
    <w:multiLevelType w:val="hybridMultilevel"/>
    <w:tmpl w:val="BB1225EE"/>
    <w:lvl w:ilvl="0" w:tplc="F8EC1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694"/>
    <w:rsid w:val="0001657D"/>
    <w:rsid w:val="0007076C"/>
    <w:rsid w:val="00086FCE"/>
    <w:rsid w:val="00150010"/>
    <w:rsid w:val="002C1601"/>
    <w:rsid w:val="002D2196"/>
    <w:rsid w:val="00313ECA"/>
    <w:rsid w:val="003C4C28"/>
    <w:rsid w:val="004E3792"/>
    <w:rsid w:val="00510B33"/>
    <w:rsid w:val="00512803"/>
    <w:rsid w:val="005979A4"/>
    <w:rsid w:val="005C2FB6"/>
    <w:rsid w:val="0064121B"/>
    <w:rsid w:val="0069047A"/>
    <w:rsid w:val="006A5AD8"/>
    <w:rsid w:val="00786893"/>
    <w:rsid w:val="00883556"/>
    <w:rsid w:val="00A279C5"/>
    <w:rsid w:val="00AB417E"/>
    <w:rsid w:val="00C17B32"/>
    <w:rsid w:val="00C62694"/>
    <w:rsid w:val="00CA0905"/>
    <w:rsid w:val="00CC5C53"/>
    <w:rsid w:val="00D0403C"/>
    <w:rsid w:val="00E13F66"/>
    <w:rsid w:val="00F2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AB640"/>
  <w15:chartTrackingRefBased/>
  <w15:docId w15:val="{DF8BE471-5FC0-48CD-B4C0-DE020F9D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4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5</cp:revision>
  <cp:lastPrinted>2017-03-02T22:47:00Z</cp:lastPrinted>
  <dcterms:created xsi:type="dcterms:W3CDTF">2019-11-26T14:23:00Z</dcterms:created>
  <dcterms:modified xsi:type="dcterms:W3CDTF">2019-11-26T14:51:00Z</dcterms:modified>
</cp:coreProperties>
</file>